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04" w:rsidRDefault="00413304" w:rsidP="00CF6185">
      <w:pPr>
        <w:ind w:left="6372"/>
        <w:jc w:val="right"/>
      </w:pPr>
      <w:r>
        <w:t xml:space="preserve">                                   </w:t>
      </w:r>
      <w:r w:rsidRPr="0011432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185" w:rsidRDefault="00CF6185" w:rsidP="00CF6185">
      <w:pPr>
        <w:ind w:left="6372"/>
        <w:jc w:val="right"/>
      </w:pPr>
    </w:p>
    <w:p w:rsidR="00413304" w:rsidRDefault="00413304" w:rsidP="00413304">
      <w:pPr>
        <w:pStyle w:val="a7"/>
        <w:tabs>
          <w:tab w:val="left" w:pos="5220"/>
        </w:tabs>
        <w:jc w:val="both"/>
        <w:rPr>
          <w:sz w:val="24"/>
          <w:szCs w:val="24"/>
        </w:rPr>
      </w:pPr>
    </w:p>
    <w:p w:rsidR="00395BA5" w:rsidRPr="001D3A80" w:rsidRDefault="00395BA5" w:rsidP="00413304">
      <w:pPr>
        <w:pStyle w:val="a7"/>
        <w:tabs>
          <w:tab w:val="left" w:pos="5220"/>
        </w:tabs>
        <w:jc w:val="both"/>
        <w:rPr>
          <w:sz w:val="24"/>
          <w:szCs w:val="24"/>
        </w:rPr>
      </w:pPr>
    </w:p>
    <w:p w:rsidR="00395BA5" w:rsidRDefault="00413304" w:rsidP="00413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A5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 </w:t>
      </w:r>
    </w:p>
    <w:p w:rsidR="00413304" w:rsidRPr="00395BA5" w:rsidRDefault="00413304" w:rsidP="00413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A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413304" w:rsidRPr="00395BA5" w:rsidRDefault="00413304" w:rsidP="00413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A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413304" w:rsidRDefault="00413304" w:rsidP="00413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A5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395BA5" w:rsidRPr="00395BA5" w:rsidRDefault="00395BA5" w:rsidP="00413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304" w:rsidRDefault="00413304" w:rsidP="00413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A5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395BA5" w:rsidRPr="00395BA5" w:rsidRDefault="00395BA5" w:rsidP="00413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304" w:rsidRPr="00395BA5" w:rsidRDefault="00413304" w:rsidP="0041330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A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13304" w:rsidRPr="00395BA5" w:rsidRDefault="00CF6185" w:rsidP="00395B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4625CE" w:rsidRPr="00395BA5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304" w:rsidRPr="00395BA5">
        <w:rPr>
          <w:rFonts w:ascii="Times New Roman" w:hAnsi="Times New Roman" w:cs="Times New Roman"/>
          <w:sz w:val="24"/>
          <w:szCs w:val="24"/>
        </w:rPr>
        <w:t>201</w:t>
      </w:r>
      <w:r w:rsidR="004625CE" w:rsidRPr="00395BA5">
        <w:rPr>
          <w:rFonts w:ascii="Times New Roman" w:hAnsi="Times New Roman" w:cs="Times New Roman"/>
          <w:sz w:val="24"/>
          <w:szCs w:val="24"/>
        </w:rPr>
        <w:t>8</w:t>
      </w:r>
      <w:r w:rsidR="00413304" w:rsidRPr="00395BA5">
        <w:rPr>
          <w:rFonts w:ascii="Times New Roman" w:hAnsi="Times New Roman" w:cs="Times New Roman"/>
          <w:sz w:val="24"/>
          <w:szCs w:val="24"/>
        </w:rPr>
        <w:t xml:space="preserve"> года                     </w:t>
      </w:r>
      <w:r w:rsidR="00395BA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3304" w:rsidRPr="00395BA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6      </w:t>
      </w:r>
      <w:r w:rsidR="00413304" w:rsidRPr="00395BA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1432F">
        <w:rPr>
          <w:rFonts w:ascii="Times New Roman" w:hAnsi="Times New Roman" w:cs="Times New Roman"/>
          <w:sz w:val="24"/>
          <w:szCs w:val="24"/>
        </w:rPr>
        <w:t xml:space="preserve">  </w:t>
      </w:r>
      <w:r w:rsidR="00413304" w:rsidRPr="00395BA5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413304" w:rsidRPr="00395BA5" w:rsidRDefault="00413304" w:rsidP="00395B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11F4" w:rsidRPr="00395BA5" w:rsidRDefault="00EB11F4" w:rsidP="00395B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7ACD" w:rsidRPr="00395BA5" w:rsidRDefault="004625CE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6E7ACD" w:rsidRPr="00395BA5">
        <w:rPr>
          <w:rFonts w:ascii="Times New Roman" w:hAnsi="Times New Roman" w:cs="Times New Roman"/>
          <w:sz w:val="24"/>
          <w:szCs w:val="24"/>
        </w:rPr>
        <w:t xml:space="preserve">в </w:t>
      </w:r>
      <w:r w:rsidR="00395BA5">
        <w:rPr>
          <w:rFonts w:ascii="Times New Roman" w:hAnsi="Times New Roman" w:cs="Times New Roman"/>
          <w:sz w:val="24"/>
          <w:szCs w:val="24"/>
        </w:rPr>
        <w:t>р</w:t>
      </w:r>
      <w:r w:rsidR="006E7ACD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 Думы </w:t>
      </w:r>
      <w:proofErr w:type="gramStart"/>
      <w:r w:rsidR="006E7ACD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6E7ACD" w:rsidRPr="00395BA5" w:rsidRDefault="006E7ACD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«Нукутский район» от 27 мая 2016 года № 36</w:t>
      </w:r>
    </w:p>
    <w:p w:rsidR="006E7ACD" w:rsidRPr="00395BA5" w:rsidRDefault="006E7ACD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Положения об оплате труда мэра</w:t>
      </w:r>
    </w:p>
    <w:p w:rsidR="006E7ACD" w:rsidRPr="00395BA5" w:rsidRDefault="006E7ACD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«Нукутский район», </w:t>
      </w:r>
    </w:p>
    <w:p w:rsidR="006E7ACD" w:rsidRPr="00395BA5" w:rsidRDefault="006E7ACD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депутата Думы муниципального образования «Нукутский район», </w:t>
      </w:r>
    </w:p>
    <w:p w:rsidR="00413304" w:rsidRPr="00395BA5" w:rsidRDefault="006E7ACD" w:rsidP="00395B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осуществляющего свои полномочия на постоянной основе» </w:t>
      </w:r>
      <w:proofErr w:type="gramEnd"/>
    </w:p>
    <w:p w:rsidR="00413304" w:rsidRPr="00395BA5" w:rsidRDefault="00413304" w:rsidP="00395B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1FFC" w:rsidRDefault="006E7ACD" w:rsidP="00395BA5">
      <w:pPr>
        <w:spacing w:before="100" w:beforeAutospacing="1"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</w:t>
      </w:r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ст</w:t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</w:t>
      </w:r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136 Бюджетного кодекса Российской Федерации, ст</w:t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атьёй</w:t>
      </w:r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53 Федерального закона от 06.10.2003 г. </w:t>
      </w:r>
      <w:r w:rsidR="00040303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131-</w:t>
      </w:r>
      <w:r w:rsidR="00040303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</w:t>
      </w:r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</w:t>
      </w:r>
      <w:r w:rsid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</w:t>
      </w:r>
      <w:r w:rsidR="00040303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атьями</w:t>
      </w:r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4, 8 Закона Иркутской области от 17.12.2008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 Правительства Иркутской области</w:t>
      </w:r>
      <w:proofErr w:type="gramEnd"/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статьёй 27</w:t>
      </w:r>
      <w:r w:rsidR="00B55E0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муниципального образования «Нукутский район», Дума</w:t>
      </w:r>
    </w:p>
    <w:p w:rsidR="00395BA5" w:rsidRPr="00395BA5" w:rsidRDefault="00395BA5" w:rsidP="00395BA5">
      <w:pPr>
        <w:spacing w:before="100" w:beforeAutospacing="1"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FFC" w:rsidRDefault="00A21FFC" w:rsidP="00395BA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395BA5" w:rsidRPr="00395BA5" w:rsidRDefault="00395BA5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FFC" w:rsidRPr="00395BA5" w:rsidRDefault="00EB11F4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21FFC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625CE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</w:t>
      </w:r>
      <w:r w:rsidR="007F2C5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F2C5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</w:t>
      </w:r>
      <w:r w:rsidR="004625CE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муниципального образования «Нукутский район»</w:t>
      </w:r>
      <w:r w:rsidR="007F2C54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мая 2016 года № 36 «Об утверждении Положения об оплате труда мэра муниципального образования «Нукутский район», депутата Думы муниципального образования «Нукутский район», осуществляющего свои полномочия на постоянной основе» следующие изменения</w:t>
      </w:r>
      <w:r w:rsidR="004625CE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F2C54" w:rsidRPr="00395BA5" w:rsidRDefault="007F2C54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</w:t>
      </w:r>
      <w:r w:rsidR="006E7ACD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1:</w:t>
      </w:r>
    </w:p>
    <w:p w:rsidR="007F2C54" w:rsidRPr="00395BA5" w:rsidRDefault="007F2C54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 статьи 2 Положения об оплате труда мэра муниципального образования «Нукутский район» изложить в новой редакции: «Должностной оклад мэра муниципального образования «Нукутский район» устанавливается в размере 8887</w:t>
      </w:r>
      <w:r w:rsidR="00AE0A9A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 рублей</w:t>
      </w:r>
      <w:proofErr w:type="gramStart"/>
      <w:r w:rsidR="00AE0A9A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</w:p>
    <w:p w:rsidR="00AE0A9A" w:rsidRPr="00395BA5" w:rsidRDefault="00AE0A9A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End"/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пункт 7 статьи 2 Положения об оплате труда мэра муниципального образования «Нукутский район» изложить в новой редакции: «Ежемесячное денежное поощрение мэру муниципального образования «Нукутский район» устанавливается в размере 4,5 от месячного денежного вознаграждения</w:t>
      </w:r>
      <w:proofErr w:type="gramStart"/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AE0A9A" w:rsidRPr="00395BA5" w:rsidRDefault="00FA1149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AE0A9A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</w:t>
      </w:r>
      <w:r w:rsidR="006E7ACD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E0A9A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2:</w:t>
      </w:r>
    </w:p>
    <w:p w:rsidR="00AE0A9A" w:rsidRPr="00395BA5" w:rsidRDefault="00AE0A9A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3 статьи 2 Положения об оплате труда депутат Думы муниципального образования «Нукутский район», осуществляющего свои полномочия на постоянной основе, изложить в новой редакции: </w:t>
      </w:r>
      <w:proofErr w:type="gramStart"/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«Должностной оклад депутата Думы муниципального образования «Нукутский район», осуществляющего свои полномочия на постоянной основе, устанавливается в размере 4938,00 рублей.»;</w:t>
      </w:r>
      <w:proofErr w:type="gramEnd"/>
    </w:p>
    <w:p w:rsidR="00AE0A9A" w:rsidRPr="00395BA5" w:rsidRDefault="00AE0A9A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 w:rsidR="00FA1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2 Положения об оплате труда депутата Думы муниципального образования «Нукутский район», осуществляющего свои полномочия на постоянной основе, изложить в новой редакции: «Ежемесячное денежное поощрение депутату Думы муниципального образования «Нукутский район», осуществляюще</w:t>
      </w:r>
      <w:r w:rsidR="00FA1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полномочия на постоянной основе, устанавливается в размере 4,5 от месячного денежного вознаграждения</w:t>
      </w:r>
      <w:proofErr w:type="gramStart"/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A21FFC" w:rsidRPr="00395BA5" w:rsidRDefault="000D380E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21FFC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21FFC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публиковать настоящее решение в пе</w:t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чатном</w:t>
      </w:r>
      <w:r w:rsidR="00A21FFC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издании «</w:t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курьер» и разместить на официальном сайте муниципального образования «Нукутский район»</w:t>
      </w:r>
      <w:r w:rsidR="00A21FFC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5449" w:rsidRPr="00395BA5" w:rsidRDefault="000D380E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решение распространяется на правоотношения, возникшие с 1 января 201</w:t>
      </w:r>
      <w:r w:rsidR="00AE0A9A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21FFC" w:rsidRPr="00395BA5" w:rsidRDefault="00A21FFC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75449" w:rsidRPr="00395BA5" w:rsidRDefault="00075449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Думы </w:t>
      </w:r>
      <w:proofErr w:type="gramStart"/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075449" w:rsidRPr="00395BA5" w:rsidRDefault="006E7ACD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 «Нукутский район»</w:t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75449"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К.М. Баторов</w:t>
      </w:r>
    </w:p>
    <w:p w:rsidR="00A21FFC" w:rsidRPr="00395BA5" w:rsidRDefault="00A21FFC" w:rsidP="00395BA5">
      <w:pPr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449" w:rsidRPr="00395BA5" w:rsidRDefault="00075449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муниципального образования</w:t>
      </w:r>
    </w:p>
    <w:p w:rsidR="00075449" w:rsidRPr="00395BA5" w:rsidRDefault="00075449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«Нукутский район»</w:t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95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С.Г. Гомбоев</w:t>
      </w:r>
    </w:p>
    <w:p w:rsidR="00A21FFC" w:rsidRPr="00395BA5" w:rsidRDefault="00A21FFC" w:rsidP="00395BA5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FFC" w:rsidRPr="00395BA5" w:rsidRDefault="00A21FFC" w:rsidP="00395BA5">
      <w:pPr>
        <w:spacing w:before="100" w:beforeAutospacing="1"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280E" w:rsidRDefault="00D9280E" w:rsidP="00A21FF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9280E" w:rsidSect="00FB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246D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8414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FC"/>
    <w:rsid w:val="00034056"/>
    <w:rsid w:val="00040303"/>
    <w:rsid w:val="00075449"/>
    <w:rsid w:val="000B0B9A"/>
    <w:rsid w:val="000C4BFF"/>
    <w:rsid w:val="000D380E"/>
    <w:rsid w:val="0011432F"/>
    <w:rsid w:val="001D4441"/>
    <w:rsid w:val="001F6411"/>
    <w:rsid w:val="0023612C"/>
    <w:rsid w:val="002A6572"/>
    <w:rsid w:val="003577EF"/>
    <w:rsid w:val="00395BA5"/>
    <w:rsid w:val="00413304"/>
    <w:rsid w:val="004371F7"/>
    <w:rsid w:val="004625CE"/>
    <w:rsid w:val="00497773"/>
    <w:rsid w:val="005218FD"/>
    <w:rsid w:val="005F0FBF"/>
    <w:rsid w:val="006223C0"/>
    <w:rsid w:val="00653A74"/>
    <w:rsid w:val="006675D3"/>
    <w:rsid w:val="006E7ACD"/>
    <w:rsid w:val="007C47B7"/>
    <w:rsid w:val="007F2C54"/>
    <w:rsid w:val="00930714"/>
    <w:rsid w:val="00A046B4"/>
    <w:rsid w:val="00A21FFC"/>
    <w:rsid w:val="00A63D77"/>
    <w:rsid w:val="00AC0CE6"/>
    <w:rsid w:val="00AE0A9A"/>
    <w:rsid w:val="00B55E04"/>
    <w:rsid w:val="00BD52A0"/>
    <w:rsid w:val="00C8734C"/>
    <w:rsid w:val="00CF6185"/>
    <w:rsid w:val="00CF7F9B"/>
    <w:rsid w:val="00D13655"/>
    <w:rsid w:val="00D66378"/>
    <w:rsid w:val="00D9280E"/>
    <w:rsid w:val="00DB5656"/>
    <w:rsid w:val="00DF2F3E"/>
    <w:rsid w:val="00EB11F4"/>
    <w:rsid w:val="00F46DEA"/>
    <w:rsid w:val="00FA1149"/>
    <w:rsid w:val="00FB2BA7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FFC"/>
  </w:style>
  <w:style w:type="paragraph" w:styleId="a3">
    <w:name w:val="Normal (Web)"/>
    <w:basedOn w:val="a"/>
    <w:uiPriority w:val="99"/>
    <w:semiHidden/>
    <w:unhideWhenUsed/>
    <w:rsid w:val="00A2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FFC"/>
    <w:rPr>
      <w:color w:val="0000FF"/>
      <w:u w:val="single"/>
    </w:rPr>
  </w:style>
  <w:style w:type="character" w:styleId="a5">
    <w:name w:val="Strong"/>
    <w:basedOn w:val="a0"/>
    <w:uiPriority w:val="22"/>
    <w:qFormat/>
    <w:rsid w:val="00A21FFC"/>
    <w:rPr>
      <w:b/>
      <w:bCs/>
    </w:rPr>
  </w:style>
  <w:style w:type="paragraph" w:customStyle="1" w:styleId="a6">
    <w:name w:val="Знак"/>
    <w:basedOn w:val="a"/>
    <w:rsid w:val="0041330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7">
    <w:name w:val="Title"/>
    <w:basedOn w:val="a"/>
    <w:link w:val="a8"/>
    <w:qFormat/>
    <w:rsid w:val="00413304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413304"/>
    <w:rPr>
      <w:rFonts w:ascii="Arial" w:eastAsia="Times New Roman" w:hAnsi="Arial" w:cs="Arial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7F2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UserXP</cp:lastModifiedBy>
  <cp:revision>13</cp:revision>
  <cp:lastPrinted>2018-02-26T03:45:00Z</cp:lastPrinted>
  <dcterms:created xsi:type="dcterms:W3CDTF">2018-02-08T01:51:00Z</dcterms:created>
  <dcterms:modified xsi:type="dcterms:W3CDTF">2018-02-26T03:45:00Z</dcterms:modified>
</cp:coreProperties>
</file>